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טבלאות נטיה (גזרת ל״ה/ל״י + גרוניות)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הפעלים בגזרת ל״ה (ל״י) בבניין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טבלאות נטיה בארבע הצורות: עבר, הווה, עתיד, 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אותיות גרוניות משפיעות על ניקוד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– זיהוי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רוֹאֶה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יַעֲשֶׂה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לִקְנוֹת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רָצָה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בּוֹנֶה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משפטים – טבלת נטיה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רָאָה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עוֹשֶׂה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יִרְאֶה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לִרְאוֹת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יַעֲשֶׂה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לַעֲשׂוֹת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שורש ושם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(לִרְאוֹת)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(לַעֲשׂוֹת)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(לִקְנוֹת)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(לִרְצוֹת)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(לִבְנוֹת)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אותיות גרוניות נוטות לתנועת 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האות האחרונה (ה׳/י׳) נעלמת וסיומת -וֹת מופיעה במקומה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בניין קל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 רוֹאֶה, עוֹשֶׂה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האות א׳ היא גרונית ולכן דורשת תנועת פתח, כמו בעתיד יִרְאֶה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עבר: קָנָה, הווה: קוֹנֶה, עתיד: יִקְנֶה, שם הפועל: לִקְנוֹת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בנה – בָּנָה / בּוֹנֶה / יִבְנֶה / לִבְנוֹת; רצה – רָצָה / רוֹצֶה / יִרְצֶה / לִרְצוֹת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שהאות האחרונה בו היא ה׳ או י׳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יִרְאֶה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גורמת בדרך כלל לתנועת פתח במקום תנועה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הטבלה המלאה של ר-א-ה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ההבדל בין האות הגרונית לשאר אותיות השורש בצבע או בהדגשה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לדלג על כל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טבלאות נטיה (גזרת ל״ה/ל״י + גרוניות)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השלמת טבלאות נטיית פעלים בגזרת ל״ה (ל״י) בבניין קל, כולל פעלים שיש בהם אות גרונית המשפיעה על הניקוד, כמו השורש ר־א־ה.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– זיהוי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צורת ההווה (הוא) של השורש ר-א-ה בבניין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רוֹאֶה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רָאוּי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יִרְאֶה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רָאָה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צורת העתיד (הוא) של השורש ע-ש-ה?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עוֹשֶׂה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יַעֲשֶׂה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עָשָׂה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לַעֲשׂוֹת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צורת שם הפועל של השורש ק-נ-ה?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קוֹנֶה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יִקְנֶה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לִקְנוֹת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צורת העבר (הוא) של השורש ר-צ-ה?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רוֹצֶה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רָצָה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יִרְצֶה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לִרְצוֹת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אות בשורש ר-א-ה היא האות הגרונית?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גרונית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צורת ההווה (הוא) של השורש ב-נ-ה?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לִבְנוֹת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בּוֹנֶה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יִבְנֶה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משפטים – טבלת נטיה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(הוא) של השורש ר-א-ה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הווה (הוא) של השורש ע-ש-ה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(הוא) של השורש ר-א-ה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השורש ר-א-ה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עתיד (הוא) של השורש ע-ש-ה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של השורש ע-ש-ה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– שורש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ר-א-ה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לִרְצוֹת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ע-ש-ה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לִקְנוֹת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ק-נ-ה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לַעֲשׂוֹת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ר-צ-ה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לִבְנוֹת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ב-נ-ה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לִרְאוֹת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ל״ה האות האחרונה של השורש היא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יש אות גרונית בשורש, הניקוד לרוב משתנה לפתח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בצורת שם הפועל של גזרת ל״ה, האות האחרונה של השורש תמיד נשארת בכתיב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רָאָה שייך לבניין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בצורת ההווה של פעלי ל״ה הסיומת היא בדרך כלל ה׳ עם תנועת סגול (-ֶה)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בשורש ר-א-ה האות א׳ משפיעה על הניקוד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הטבלה המלאה (עבר, הווה, עתיד, שם הפועל) לשורש ק-נ-ה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עוד שני פעלים בגזרת ל״ה ובנו להם טבלת נטיה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צורת העתיד (הוא) של השורש ר-א-ה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אות גרונית משפיעה על הניקוד בפועל?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פעלים ושמות – טבלאות נטיה (גזרת ל״ה/ל״י + גרוניות)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